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6B4" w:rsidRDefault="00C65AD4" w:rsidP="00EB16B4">
      <w:pPr>
        <w:rPr>
          <w:b/>
          <w:sz w:val="24"/>
        </w:rPr>
      </w:pPr>
      <w:bookmarkStart w:id="0" w:name="_GoBack"/>
      <w:r>
        <w:rPr>
          <w:b/>
          <w:sz w:val="24"/>
        </w:rPr>
        <w:t xml:space="preserve">Bautismos y </w:t>
      </w:r>
      <w:r w:rsidR="002E7EA2">
        <w:rPr>
          <w:b/>
          <w:sz w:val="24"/>
        </w:rPr>
        <w:t>Matrimonios</w:t>
      </w:r>
      <w:r w:rsidR="00EB16B4">
        <w:rPr>
          <w:b/>
          <w:sz w:val="24"/>
        </w:rPr>
        <w:t xml:space="preserve"> </w:t>
      </w:r>
      <w:r>
        <w:rPr>
          <w:b/>
          <w:sz w:val="24"/>
        </w:rPr>
        <w:t xml:space="preserve">de Indígenas </w:t>
      </w:r>
      <w:r w:rsidR="00EB16B4">
        <w:rPr>
          <w:b/>
          <w:sz w:val="24"/>
        </w:rPr>
        <w:t>Parroquia San Mateo de Osorno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40"/>
        <w:gridCol w:w="2943"/>
        <w:gridCol w:w="2943"/>
      </w:tblGrid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EB16B4" w:rsidRDefault="00EB16B4"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Libros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Fecha Inicio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Fecha Término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1°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C65AD4">
            <w:pPr>
              <w:spacing w:line="240" w:lineRule="auto"/>
            </w:pPr>
            <w:r>
              <w:t>1 de enero de 1897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C65AD4" w:rsidP="00C65AD4">
            <w:pPr>
              <w:spacing w:line="240" w:lineRule="auto"/>
            </w:pPr>
            <w:r>
              <w:t>18 de febrero de 1899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2°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C65AD4">
            <w:pPr>
              <w:spacing w:line="240" w:lineRule="auto"/>
            </w:pPr>
            <w:r>
              <w:t>1 de febrero de 1903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C65AD4">
            <w:pPr>
              <w:spacing w:line="240" w:lineRule="auto"/>
            </w:pPr>
            <w:r>
              <w:t>junio de 1913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3°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C65AD4">
            <w:pPr>
              <w:spacing w:line="240" w:lineRule="auto"/>
            </w:pPr>
            <w:r>
              <w:t>2 de noviembre de 1903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C65AD4" w:rsidP="00EB16B4">
            <w:pPr>
              <w:spacing w:line="240" w:lineRule="auto"/>
            </w:pPr>
            <w:r>
              <w:t>2 de febrero de 1931</w:t>
            </w:r>
          </w:p>
        </w:tc>
      </w:tr>
    </w:tbl>
    <w:p w:rsidR="00EB16B4" w:rsidRDefault="00EB16B4" w:rsidP="00EB16B4">
      <w:pPr>
        <w:rPr>
          <w:sz w:val="24"/>
        </w:rPr>
      </w:pPr>
    </w:p>
    <w:p w:rsidR="005650BC" w:rsidRDefault="001E4AAD"/>
    <w:sectPr w:rsidR="005650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B4"/>
    <w:rsid w:val="001E4AAD"/>
    <w:rsid w:val="002E7EA2"/>
    <w:rsid w:val="003317E8"/>
    <w:rsid w:val="004D4F67"/>
    <w:rsid w:val="00C65AD4"/>
    <w:rsid w:val="00E96581"/>
    <w:rsid w:val="00EB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85C0385-1861-4CD9-BBF8-796A4EE3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6B4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B1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4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</dc:creator>
  <cp:keywords/>
  <dc:description/>
  <cp:lastModifiedBy>Miguel Ángel</cp:lastModifiedBy>
  <cp:revision>2</cp:revision>
  <dcterms:created xsi:type="dcterms:W3CDTF">2015-06-04T01:09:00Z</dcterms:created>
  <dcterms:modified xsi:type="dcterms:W3CDTF">2015-06-04T01:09:00Z</dcterms:modified>
</cp:coreProperties>
</file>